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6228" w14:textId="3312A3F5" w:rsidR="004717B9" w:rsidRPr="004162BA" w:rsidRDefault="00845BF4" w:rsidP="00780DB8">
      <w:pPr>
        <w:spacing w:line="300" w:lineRule="exact"/>
        <w:rPr>
          <w:rFonts w:ascii="Calibri Light" w:hAnsi="Calibri Light" w:cs="Calibri Light"/>
          <w:sz w:val="26"/>
          <w:szCs w:val="26"/>
          <w:lang w:val="en-GB"/>
        </w:rPr>
      </w:pPr>
      <w:bookmarkStart w:id="0" w:name="_Hlk503944105"/>
      <w:r w:rsidRPr="004162BA">
        <w:rPr>
          <w:rFonts w:ascii="Calibri Light" w:hAnsi="Calibri Light" w:cs="Calibri Light"/>
          <w:b/>
          <w:sz w:val="26"/>
          <w:szCs w:val="26"/>
          <w:lang w:val="en-GB"/>
        </w:rPr>
        <w:t>Designing</w:t>
      </w:r>
      <w:r w:rsidR="00780DB8" w:rsidRPr="004162BA">
        <w:rPr>
          <w:rFonts w:ascii="Calibri Light" w:hAnsi="Calibri Light" w:cs="Calibri Light"/>
          <w:b/>
          <w:sz w:val="26"/>
          <w:szCs w:val="26"/>
          <w:lang w:val="en-GB"/>
        </w:rPr>
        <w:t xml:space="preserve"> green roofs in BIM </w:t>
      </w:r>
      <w:r w:rsidR="00780DB8" w:rsidRPr="004162BA">
        <w:rPr>
          <w:rFonts w:ascii="Calibri Light" w:hAnsi="Calibri Light" w:cs="Calibri Light"/>
          <w:b/>
          <w:sz w:val="26"/>
          <w:szCs w:val="26"/>
          <w:lang w:val="en-GB"/>
        </w:rPr>
        <w:br/>
      </w:r>
      <w:r w:rsidR="00780DB8" w:rsidRPr="004162BA">
        <w:rPr>
          <w:rFonts w:ascii="Calibri Light" w:hAnsi="Calibri Light" w:cs="Calibri Light"/>
          <w:sz w:val="26"/>
          <w:szCs w:val="26"/>
          <w:lang w:val="en-GB"/>
        </w:rPr>
        <w:t>Optigreen systems</w:t>
      </w:r>
      <w:r w:rsidR="004717B9" w:rsidRPr="004162BA">
        <w:rPr>
          <w:rFonts w:ascii="Calibri Light" w:hAnsi="Calibri Light" w:cs="Calibri Light"/>
          <w:sz w:val="26"/>
          <w:szCs w:val="26"/>
          <w:lang w:val="en-GB"/>
        </w:rPr>
        <w:t xml:space="preserve"> are now</w:t>
      </w:r>
      <w:r w:rsidR="00780DB8" w:rsidRPr="004162BA">
        <w:rPr>
          <w:rFonts w:ascii="Calibri Light" w:hAnsi="Calibri Light" w:cs="Calibri Light"/>
          <w:sz w:val="26"/>
          <w:szCs w:val="26"/>
          <w:lang w:val="en-GB"/>
        </w:rPr>
        <w:t xml:space="preserve"> available </w:t>
      </w:r>
      <w:r w:rsidR="004717B9" w:rsidRPr="004162BA">
        <w:rPr>
          <w:rFonts w:ascii="Calibri Light" w:hAnsi="Calibri Light" w:cs="Calibri Light"/>
          <w:sz w:val="26"/>
          <w:szCs w:val="26"/>
          <w:lang w:val="en-GB"/>
        </w:rPr>
        <w:t>through</w:t>
      </w:r>
      <w:r w:rsidR="00780DB8" w:rsidRPr="004162BA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proofErr w:type="spellStart"/>
      <w:r w:rsidR="00780DB8" w:rsidRPr="004162BA">
        <w:rPr>
          <w:rFonts w:ascii="Calibri Light" w:hAnsi="Calibri Light" w:cs="Calibri Light"/>
          <w:sz w:val="26"/>
          <w:szCs w:val="26"/>
          <w:lang w:val="en-GB"/>
        </w:rPr>
        <w:t>BIMobject</w:t>
      </w:r>
      <w:proofErr w:type="spellEnd"/>
      <w:r w:rsidR="00780DB8" w:rsidRPr="004162BA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bookmarkEnd w:id="0"/>
    </w:p>
    <w:p w14:paraId="1AC6FAF1" w14:textId="77777777" w:rsidR="00780DB8" w:rsidRPr="004162BA" w:rsidRDefault="00780DB8" w:rsidP="00EA79A1">
      <w:pPr>
        <w:spacing w:line="300" w:lineRule="exact"/>
        <w:jc w:val="both"/>
        <w:rPr>
          <w:rFonts w:ascii="Calibri Light" w:hAnsi="Calibri Light" w:cs="Calibri Light"/>
          <w:sz w:val="22"/>
          <w:lang w:val="en-GB"/>
        </w:rPr>
      </w:pPr>
      <w:r w:rsidRPr="004162BA">
        <w:rPr>
          <w:rFonts w:ascii="Calibri Light" w:hAnsi="Calibri Light" w:cs="Calibri Light"/>
          <w:sz w:val="22"/>
          <w:lang w:val="en-GB"/>
        </w:rPr>
        <w:t xml:space="preserve">Optigreen is one of the market leading system providers for </w:t>
      </w:r>
      <w:r w:rsidR="004956C1" w:rsidRPr="004162BA">
        <w:rPr>
          <w:rFonts w:ascii="Calibri Light" w:hAnsi="Calibri Light" w:cs="Calibri Light"/>
          <w:sz w:val="22"/>
          <w:lang w:val="en-GB"/>
        </w:rPr>
        <w:t>green roofs</w:t>
      </w:r>
      <w:r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4956C1" w:rsidRPr="004162BA">
        <w:rPr>
          <w:rFonts w:ascii="Calibri Light" w:hAnsi="Calibri Light" w:cs="Calibri Light"/>
          <w:sz w:val="22"/>
          <w:lang w:val="en-GB"/>
        </w:rPr>
        <w:t>i</w:t>
      </w:r>
      <w:r w:rsidRPr="004162BA">
        <w:rPr>
          <w:rFonts w:ascii="Calibri Light" w:hAnsi="Calibri Light" w:cs="Calibri Light"/>
          <w:sz w:val="22"/>
          <w:lang w:val="en-GB"/>
        </w:rPr>
        <w:t xml:space="preserve">n Europe. </w:t>
      </w:r>
      <w:r w:rsidR="002645AA" w:rsidRPr="004162BA">
        <w:rPr>
          <w:rFonts w:ascii="Calibri Light" w:hAnsi="Calibri Light" w:cs="Calibri Light"/>
          <w:sz w:val="22"/>
          <w:lang w:val="en-GB"/>
        </w:rPr>
        <w:t>A</w:t>
      </w:r>
      <w:r w:rsidRPr="004162BA">
        <w:rPr>
          <w:rFonts w:ascii="Calibri Light" w:hAnsi="Calibri Light" w:cs="Calibri Light"/>
          <w:sz w:val="22"/>
          <w:lang w:val="en-GB"/>
        </w:rPr>
        <w:t>dvis</w:t>
      </w:r>
      <w:r w:rsidR="002645AA" w:rsidRPr="004162BA">
        <w:rPr>
          <w:rFonts w:ascii="Calibri Light" w:hAnsi="Calibri Light" w:cs="Calibri Light"/>
          <w:sz w:val="22"/>
          <w:lang w:val="en-GB"/>
        </w:rPr>
        <w:t>ing</w:t>
      </w:r>
      <w:r w:rsidRPr="004162BA">
        <w:rPr>
          <w:rFonts w:ascii="Calibri Light" w:hAnsi="Calibri Light" w:cs="Calibri Light"/>
          <w:sz w:val="22"/>
          <w:lang w:val="en-GB"/>
        </w:rPr>
        <w:t xml:space="preserve"> architects and builders on the different variants of green roofs, </w:t>
      </w:r>
      <w:r w:rsidR="004956C1" w:rsidRPr="004162BA">
        <w:rPr>
          <w:rFonts w:ascii="Calibri Light" w:hAnsi="Calibri Light" w:cs="Calibri Light"/>
          <w:sz w:val="22"/>
          <w:lang w:val="en-GB"/>
        </w:rPr>
        <w:t>drainage boards and plant containers</w:t>
      </w:r>
      <w:r w:rsidR="002645AA" w:rsidRPr="004162BA">
        <w:rPr>
          <w:rFonts w:ascii="Calibri Light" w:hAnsi="Calibri Light" w:cs="Calibri Light"/>
          <w:sz w:val="22"/>
          <w:lang w:val="en-GB"/>
        </w:rPr>
        <w:t>,</w:t>
      </w:r>
      <w:r w:rsidR="004956C1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Pr="004162BA">
        <w:rPr>
          <w:rFonts w:ascii="Calibri Light" w:hAnsi="Calibri Light" w:cs="Calibri Light"/>
          <w:sz w:val="22"/>
          <w:lang w:val="en-GB"/>
        </w:rPr>
        <w:t>Optigreen is a pioneer in the development and use of new technologies in both products and services.</w:t>
      </w:r>
    </w:p>
    <w:p w14:paraId="5E95C232" w14:textId="77777777" w:rsidR="007D0F31" w:rsidRPr="004162BA" w:rsidRDefault="00FE752B" w:rsidP="00EA79A1">
      <w:pPr>
        <w:spacing w:line="300" w:lineRule="exact"/>
        <w:jc w:val="both"/>
        <w:rPr>
          <w:rFonts w:ascii="Calibri Light" w:hAnsi="Calibri Light" w:cs="Calibri Light"/>
          <w:b/>
          <w:sz w:val="22"/>
          <w:lang w:val="en-GB"/>
        </w:rPr>
      </w:pPr>
      <w:r w:rsidRPr="004162BA">
        <w:rPr>
          <w:rFonts w:ascii="Calibri Light" w:hAnsi="Calibri Light" w:cs="Calibri Light"/>
          <w:b/>
          <w:sz w:val="22"/>
          <w:lang w:val="en-GB"/>
        </w:rPr>
        <w:t xml:space="preserve">15 </w:t>
      </w:r>
      <w:r w:rsidR="00780DB8" w:rsidRPr="004162BA">
        <w:rPr>
          <w:rFonts w:ascii="Calibri Light" w:hAnsi="Calibri Light" w:cs="Calibri Light"/>
          <w:b/>
          <w:sz w:val="22"/>
          <w:lang w:val="en-GB"/>
        </w:rPr>
        <w:t>green roof build-ups in BIM library</w:t>
      </w:r>
      <w:r w:rsidR="007D0F31" w:rsidRPr="004162BA">
        <w:rPr>
          <w:rFonts w:ascii="Calibri Light" w:hAnsi="Calibri Light" w:cs="Calibri Light"/>
          <w:b/>
          <w:sz w:val="22"/>
          <w:lang w:val="en-GB"/>
        </w:rPr>
        <w:t xml:space="preserve"> </w:t>
      </w:r>
    </w:p>
    <w:p w14:paraId="3247DF6B" w14:textId="64F168CA" w:rsidR="00780DB8" w:rsidRPr="004162BA" w:rsidRDefault="002645AA" w:rsidP="00EA79A1">
      <w:pPr>
        <w:spacing w:line="300" w:lineRule="exact"/>
        <w:jc w:val="both"/>
        <w:rPr>
          <w:rFonts w:ascii="Calibri Light" w:hAnsi="Calibri Light" w:cs="Calibri Light"/>
          <w:sz w:val="22"/>
          <w:lang w:val="en-GB"/>
        </w:rPr>
      </w:pPr>
      <w:r w:rsidRPr="004162BA">
        <w:rPr>
          <w:rFonts w:ascii="Calibri Light" w:hAnsi="Calibri Light" w:cs="Calibri Light"/>
          <w:sz w:val="22"/>
          <w:lang w:val="en-GB"/>
        </w:rPr>
        <w:t>G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reen roof systems from Optigreen </w:t>
      </w:r>
      <w:r w:rsidRPr="004162BA">
        <w:rPr>
          <w:rFonts w:ascii="Calibri Light" w:hAnsi="Calibri Light" w:cs="Calibri Light"/>
          <w:sz w:val="22"/>
          <w:lang w:val="en-GB"/>
        </w:rPr>
        <w:t xml:space="preserve">are </w:t>
      </w:r>
      <w:r w:rsidR="00780DB8" w:rsidRPr="004162BA">
        <w:rPr>
          <w:rFonts w:ascii="Calibri Light" w:hAnsi="Calibri Light" w:cs="Calibri Light"/>
          <w:sz w:val="22"/>
          <w:lang w:val="en-GB"/>
        </w:rPr>
        <w:t>now available</w:t>
      </w:r>
      <w:r w:rsidR="004956C1" w:rsidRPr="004162BA">
        <w:rPr>
          <w:rFonts w:ascii="Calibri Light" w:hAnsi="Calibri Light" w:cs="Calibri Light"/>
          <w:sz w:val="22"/>
          <w:lang w:val="en-GB"/>
        </w:rPr>
        <w:t xml:space="preserve"> as BIM objects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in addition to DWG, PDF and JPEG</w:t>
      </w:r>
      <w:r w:rsidR="00DF755E" w:rsidRPr="004162BA">
        <w:rPr>
          <w:rFonts w:ascii="Calibri Light" w:hAnsi="Calibri Light" w:cs="Calibri Light"/>
          <w:sz w:val="22"/>
          <w:lang w:val="en-GB"/>
        </w:rPr>
        <w:t xml:space="preserve"> formats</w:t>
      </w:r>
      <w:r w:rsidR="00780DB8" w:rsidRPr="004162BA">
        <w:rPr>
          <w:rFonts w:ascii="Calibri Light" w:hAnsi="Calibri Light" w:cs="Calibri Light"/>
          <w:sz w:val="22"/>
          <w:lang w:val="en-GB"/>
        </w:rPr>
        <w:t>. BIM (Building Information Model</w:t>
      </w:r>
      <w:r w:rsidR="00845BF4" w:rsidRPr="004162BA">
        <w:rPr>
          <w:rFonts w:ascii="Calibri Light" w:hAnsi="Calibri Light" w:cs="Calibri Light"/>
          <w:sz w:val="22"/>
          <w:lang w:val="en-GB"/>
        </w:rPr>
        <w:t>l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ing) </w:t>
      </w:r>
      <w:r w:rsidR="004956C1" w:rsidRPr="004162BA">
        <w:rPr>
          <w:rFonts w:ascii="Calibri Light" w:hAnsi="Calibri Light" w:cs="Calibri Light"/>
          <w:sz w:val="22"/>
          <w:lang w:val="en-GB"/>
        </w:rPr>
        <w:t>shows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the</w:t>
      </w:r>
      <w:r w:rsidR="00DF755E" w:rsidRPr="004162BA">
        <w:rPr>
          <w:rFonts w:ascii="Calibri Light" w:hAnsi="Calibri Light" w:cs="Calibri Light"/>
          <w:sz w:val="22"/>
          <w:lang w:val="en-GB"/>
        </w:rPr>
        <w:t>se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4956C1" w:rsidRPr="004162BA">
        <w:rPr>
          <w:rFonts w:ascii="Calibri Light" w:hAnsi="Calibri Light" w:cs="Calibri Light"/>
          <w:sz w:val="22"/>
          <w:lang w:val="en-GB"/>
        </w:rPr>
        <w:t>build-ups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as 3D models. T</w:t>
      </w:r>
      <w:r w:rsidR="004956C1" w:rsidRPr="004162BA">
        <w:rPr>
          <w:rFonts w:ascii="Calibri Light" w:hAnsi="Calibri Light" w:cs="Calibri Light"/>
          <w:sz w:val="22"/>
          <w:lang w:val="en-GB"/>
        </w:rPr>
        <w:t>ogether with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</w:t>
      </w:r>
      <w:proofErr w:type="spellStart"/>
      <w:r w:rsidR="00780DB8" w:rsidRPr="004162BA">
        <w:rPr>
          <w:rFonts w:ascii="Calibri Light" w:hAnsi="Calibri Light" w:cs="Calibri Light"/>
          <w:sz w:val="22"/>
          <w:lang w:val="en-GB"/>
        </w:rPr>
        <w:t>BIMobject</w:t>
      </w:r>
      <w:proofErr w:type="spellEnd"/>
      <w:r w:rsidR="004956C1" w:rsidRPr="004162BA">
        <w:rPr>
          <w:rFonts w:ascii="Calibri Light" w:hAnsi="Calibri Light" w:cs="Calibri Light"/>
          <w:sz w:val="22"/>
          <w:lang w:val="en-GB"/>
        </w:rPr>
        <w:t xml:space="preserve"> -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4956C1" w:rsidRPr="004162BA">
        <w:rPr>
          <w:rFonts w:ascii="Calibri Light" w:hAnsi="Calibri Light" w:cs="Calibri Light"/>
          <w:sz w:val="22"/>
          <w:lang w:val="en-GB"/>
        </w:rPr>
        <w:t xml:space="preserve">currently the </w:t>
      </w:r>
      <w:r w:rsidR="00780DB8" w:rsidRPr="004162BA">
        <w:rPr>
          <w:rFonts w:ascii="Calibri Light" w:hAnsi="Calibri Light" w:cs="Calibri Light"/>
          <w:sz w:val="22"/>
          <w:lang w:val="en-GB"/>
        </w:rPr>
        <w:t>largest BIM content platform worldwide</w:t>
      </w:r>
      <w:r w:rsidR="004956C1" w:rsidRPr="004162BA">
        <w:rPr>
          <w:rFonts w:ascii="Calibri Light" w:hAnsi="Calibri Light" w:cs="Calibri Light"/>
          <w:sz w:val="22"/>
          <w:lang w:val="en-GB"/>
        </w:rPr>
        <w:t xml:space="preserve"> –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4956C1" w:rsidRPr="004162BA">
        <w:rPr>
          <w:rFonts w:ascii="Calibri Light" w:hAnsi="Calibri Light" w:cs="Calibri Light"/>
          <w:sz w:val="22"/>
          <w:lang w:val="en-GB"/>
        </w:rPr>
        <w:t>the Optigreen BIM objects have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been developed and adapted to the needs of architects and planners. </w:t>
      </w:r>
      <w:r w:rsidR="004717B9" w:rsidRPr="004162BA">
        <w:rPr>
          <w:rFonts w:ascii="Calibri Light" w:hAnsi="Calibri Light" w:cs="Calibri Light"/>
          <w:sz w:val="22"/>
          <w:lang w:val="en-GB"/>
        </w:rPr>
        <w:t>T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he Optigreen BIM library, </w:t>
      </w:r>
      <w:r w:rsidR="004717B9" w:rsidRPr="004162BA">
        <w:rPr>
          <w:rFonts w:ascii="Calibri Light" w:hAnsi="Calibri Light" w:cs="Calibri Light"/>
          <w:sz w:val="22"/>
          <w:lang w:val="en-GB"/>
        </w:rPr>
        <w:t>has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a total of 15 </w:t>
      </w:r>
      <w:r w:rsidR="00D7352D" w:rsidRPr="004162BA">
        <w:rPr>
          <w:rFonts w:ascii="Calibri Light" w:hAnsi="Calibri Light" w:cs="Calibri Light"/>
          <w:sz w:val="22"/>
          <w:lang w:val="en-GB"/>
        </w:rPr>
        <w:t>build-ups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, in which </w:t>
      </w:r>
      <w:r w:rsidR="004717B9" w:rsidRPr="004162BA">
        <w:rPr>
          <w:rFonts w:ascii="Calibri Light" w:hAnsi="Calibri Light" w:cs="Calibri Light"/>
          <w:sz w:val="22"/>
          <w:lang w:val="en-GB"/>
        </w:rPr>
        <w:t>it is possible</w:t>
      </w:r>
      <w:r w:rsidR="00D7352D" w:rsidRPr="004162BA">
        <w:rPr>
          <w:rFonts w:ascii="Calibri Light" w:hAnsi="Calibri Light" w:cs="Calibri Light"/>
          <w:sz w:val="22"/>
          <w:lang w:val="en-GB"/>
        </w:rPr>
        <w:t xml:space="preserve"> to change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the variable components of a green roo</w:t>
      </w:r>
      <w:r w:rsidR="00D7352D" w:rsidRPr="004162BA">
        <w:rPr>
          <w:rFonts w:ascii="Calibri Light" w:hAnsi="Calibri Light" w:cs="Calibri Light"/>
          <w:sz w:val="22"/>
          <w:lang w:val="en-GB"/>
        </w:rPr>
        <w:t>f, such as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the substrate or vegetation height. The 3D BIM models show standard solutions </w:t>
      </w:r>
      <w:r w:rsidR="00DF755E" w:rsidRPr="004162BA">
        <w:rPr>
          <w:rFonts w:ascii="Calibri Light" w:hAnsi="Calibri Light" w:cs="Calibri Light"/>
          <w:sz w:val="22"/>
          <w:lang w:val="en-GB"/>
        </w:rPr>
        <w:t>for</w:t>
      </w:r>
      <w:r w:rsidR="00D7352D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extensive roof </w:t>
      </w:r>
      <w:r w:rsidRPr="004162BA">
        <w:rPr>
          <w:rFonts w:ascii="Calibri Light" w:hAnsi="Calibri Light" w:cs="Calibri Light"/>
          <w:sz w:val="22"/>
          <w:lang w:val="en-GB"/>
        </w:rPr>
        <w:t xml:space="preserve">build ups 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and various </w:t>
      </w:r>
      <w:r w:rsidR="00DF755E" w:rsidRPr="004162BA">
        <w:rPr>
          <w:rFonts w:ascii="Calibri Light" w:hAnsi="Calibri Light" w:cs="Calibri Light"/>
          <w:sz w:val="22"/>
          <w:lang w:val="en-GB"/>
        </w:rPr>
        <w:t>water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retention roofs. Detailed technical data on the products </w:t>
      </w:r>
      <w:r w:rsidR="00845BF4" w:rsidRPr="004162BA">
        <w:rPr>
          <w:rFonts w:ascii="Calibri Light" w:hAnsi="Calibri Light" w:cs="Calibri Light"/>
          <w:sz w:val="22"/>
          <w:lang w:val="en-GB"/>
        </w:rPr>
        <w:t>is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Pr="004162BA">
        <w:rPr>
          <w:rFonts w:ascii="Calibri Light" w:hAnsi="Calibri Light" w:cs="Calibri Light"/>
          <w:sz w:val="22"/>
          <w:lang w:val="en-GB"/>
        </w:rPr>
        <w:t xml:space="preserve">also </w:t>
      </w:r>
      <w:r w:rsidR="00D7352D" w:rsidRPr="004162BA">
        <w:rPr>
          <w:rFonts w:ascii="Calibri Light" w:hAnsi="Calibri Light" w:cs="Calibri Light"/>
          <w:sz w:val="22"/>
          <w:lang w:val="en-GB"/>
        </w:rPr>
        <w:t>available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in the BI</w:t>
      </w:r>
      <w:r w:rsidR="00D7352D" w:rsidRPr="004162BA">
        <w:rPr>
          <w:rFonts w:ascii="Calibri Light" w:hAnsi="Calibri Light" w:cs="Calibri Light"/>
          <w:sz w:val="22"/>
          <w:lang w:val="en-GB"/>
        </w:rPr>
        <w:t>M librar</w:t>
      </w:r>
      <w:r w:rsidRPr="004162BA">
        <w:rPr>
          <w:rFonts w:ascii="Calibri Light" w:hAnsi="Calibri Light" w:cs="Calibri Light"/>
          <w:sz w:val="22"/>
          <w:lang w:val="en-GB"/>
        </w:rPr>
        <w:t>y, as well as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Pr="004162BA">
        <w:rPr>
          <w:rFonts w:ascii="Calibri Light" w:hAnsi="Calibri Light" w:cs="Calibri Light"/>
          <w:sz w:val="22"/>
          <w:lang w:val="en-GB"/>
        </w:rPr>
        <w:t xml:space="preserve">further </w:t>
      </w:r>
      <w:r w:rsidR="00780DB8" w:rsidRPr="004162BA">
        <w:rPr>
          <w:rFonts w:ascii="Calibri Light" w:hAnsi="Calibri Light" w:cs="Calibri Light"/>
          <w:sz w:val="22"/>
          <w:lang w:val="en-GB"/>
        </w:rPr>
        <w:t>information such</w:t>
      </w:r>
      <w:r w:rsidR="00D7352D" w:rsidRPr="004162BA">
        <w:rPr>
          <w:rFonts w:ascii="Calibri Light" w:hAnsi="Calibri Light" w:cs="Calibri Light"/>
          <w:sz w:val="22"/>
          <w:lang w:val="en-GB"/>
        </w:rPr>
        <w:t xml:space="preserve"> as c</w:t>
      </w:r>
      <w:r w:rsidR="00780DB8" w:rsidRPr="004162BA">
        <w:rPr>
          <w:rFonts w:ascii="Calibri Light" w:hAnsi="Calibri Light" w:cs="Calibri Light"/>
          <w:sz w:val="22"/>
          <w:lang w:val="en-GB"/>
        </w:rPr>
        <w:t>ertificat</w:t>
      </w:r>
      <w:r w:rsidR="00845BF4" w:rsidRPr="004162BA">
        <w:rPr>
          <w:rFonts w:ascii="Calibri Light" w:hAnsi="Calibri Light" w:cs="Calibri Light"/>
          <w:sz w:val="22"/>
          <w:lang w:val="en-GB"/>
        </w:rPr>
        <w:t>ion</w:t>
      </w:r>
      <w:r w:rsidR="00780DB8" w:rsidRPr="004162BA">
        <w:rPr>
          <w:rFonts w:ascii="Calibri Light" w:hAnsi="Calibri Light" w:cs="Calibri Light"/>
          <w:sz w:val="22"/>
          <w:lang w:val="en-GB"/>
        </w:rPr>
        <w:t xml:space="preserve"> or instructions. </w:t>
      </w:r>
    </w:p>
    <w:p w14:paraId="0A52CAE4" w14:textId="77777777" w:rsidR="0080706C" w:rsidRPr="004162BA" w:rsidRDefault="00D7352D" w:rsidP="00EA79A1">
      <w:pPr>
        <w:spacing w:line="300" w:lineRule="exact"/>
        <w:jc w:val="both"/>
        <w:rPr>
          <w:rFonts w:ascii="Calibri Light" w:hAnsi="Calibri Light" w:cs="Calibri Light"/>
          <w:b/>
          <w:sz w:val="22"/>
          <w:lang w:val="en-GB"/>
        </w:rPr>
      </w:pPr>
      <w:r w:rsidRPr="004162BA">
        <w:rPr>
          <w:rFonts w:ascii="Calibri Light" w:hAnsi="Calibri Light" w:cs="Calibri Light"/>
          <w:b/>
          <w:sz w:val="22"/>
          <w:lang w:val="en-GB"/>
        </w:rPr>
        <w:t>N</w:t>
      </w:r>
      <w:r w:rsidR="00780DB8" w:rsidRPr="004162BA">
        <w:rPr>
          <w:rFonts w:ascii="Calibri Light" w:hAnsi="Calibri Light" w:cs="Calibri Light"/>
          <w:b/>
          <w:sz w:val="22"/>
          <w:lang w:val="en-GB"/>
        </w:rPr>
        <w:t>ew service at Optigreen</w:t>
      </w:r>
    </w:p>
    <w:p w14:paraId="253E3717" w14:textId="04AB9A45" w:rsidR="0089362B" w:rsidRPr="004162BA" w:rsidRDefault="00780DB8" w:rsidP="0089362B">
      <w:pPr>
        <w:spacing w:line="300" w:lineRule="exact"/>
        <w:jc w:val="both"/>
        <w:rPr>
          <w:rFonts w:ascii="Calibri Light" w:hAnsi="Calibri Light" w:cs="Calibri Light"/>
          <w:sz w:val="22"/>
          <w:lang w:val="en-GB"/>
        </w:rPr>
      </w:pPr>
      <w:r w:rsidRPr="004162BA">
        <w:rPr>
          <w:rFonts w:ascii="Calibri Light" w:hAnsi="Calibri Light" w:cs="Calibri Light"/>
          <w:sz w:val="22"/>
          <w:lang w:val="en-GB"/>
        </w:rPr>
        <w:t xml:space="preserve">All Optigreen BIM </w:t>
      </w:r>
      <w:r w:rsidR="00D7352D" w:rsidRPr="004162BA">
        <w:rPr>
          <w:rFonts w:ascii="Calibri Light" w:hAnsi="Calibri Light" w:cs="Calibri Light"/>
          <w:sz w:val="22"/>
          <w:lang w:val="en-GB"/>
        </w:rPr>
        <w:t>build-ups</w:t>
      </w:r>
      <w:r w:rsidRPr="004162BA">
        <w:rPr>
          <w:rFonts w:ascii="Calibri Light" w:hAnsi="Calibri Light" w:cs="Calibri Light"/>
          <w:sz w:val="22"/>
          <w:lang w:val="en-GB"/>
        </w:rPr>
        <w:t xml:space="preserve"> are available for CAD software</w:t>
      </w:r>
      <w:r w:rsidR="00D7352D"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2645AA" w:rsidRPr="004162BA">
        <w:rPr>
          <w:rFonts w:ascii="Calibri Light" w:hAnsi="Calibri Light" w:cs="Calibri Light"/>
          <w:sz w:val="22"/>
          <w:lang w:val="en-GB"/>
        </w:rPr>
        <w:t>such as</w:t>
      </w:r>
      <w:r w:rsidRPr="004162BA">
        <w:rPr>
          <w:rFonts w:ascii="Calibri Light" w:hAnsi="Calibri Light" w:cs="Calibri Light"/>
          <w:sz w:val="22"/>
          <w:lang w:val="en-GB"/>
        </w:rPr>
        <w:t xml:space="preserve"> Revit, </w:t>
      </w:r>
      <w:proofErr w:type="spellStart"/>
      <w:r w:rsidRPr="004162BA">
        <w:rPr>
          <w:rFonts w:ascii="Calibri Light" w:hAnsi="Calibri Light" w:cs="Calibri Light"/>
          <w:sz w:val="22"/>
          <w:lang w:val="en-GB"/>
        </w:rPr>
        <w:t>Archicad</w:t>
      </w:r>
      <w:proofErr w:type="spellEnd"/>
      <w:r w:rsidRPr="004162BA">
        <w:rPr>
          <w:rFonts w:ascii="Calibri Light" w:hAnsi="Calibri Light" w:cs="Calibri Light"/>
          <w:sz w:val="22"/>
          <w:lang w:val="en-GB"/>
        </w:rPr>
        <w:t xml:space="preserve">, </w:t>
      </w:r>
      <w:proofErr w:type="spellStart"/>
      <w:r w:rsidRPr="004162BA">
        <w:rPr>
          <w:rFonts w:ascii="Calibri Light" w:hAnsi="Calibri Light" w:cs="Calibri Light"/>
          <w:sz w:val="22"/>
          <w:lang w:val="en-GB"/>
        </w:rPr>
        <w:t>Allplan</w:t>
      </w:r>
      <w:proofErr w:type="spellEnd"/>
      <w:r w:rsidRPr="004162BA">
        <w:rPr>
          <w:rFonts w:ascii="Calibri Light" w:hAnsi="Calibri Light" w:cs="Calibri Light"/>
          <w:sz w:val="22"/>
          <w:lang w:val="en-GB"/>
        </w:rPr>
        <w:t xml:space="preserve"> and </w:t>
      </w:r>
      <w:proofErr w:type="spellStart"/>
      <w:r w:rsidRPr="004162BA">
        <w:rPr>
          <w:rFonts w:ascii="Calibri Light" w:hAnsi="Calibri Light" w:cs="Calibri Light"/>
          <w:sz w:val="22"/>
          <w:lang w:val="en-GB"/>
        </w:rPr>
        <w:t>Vectorworks</w:t>
      </w:r>
      <w:proofErr w:type="spellEnd"/>
      <w:r w:rsidRPr="004162BA">
        <w:rPr>
          <w:rFonts w:ascii="Calibri Light" w:hAnsi="Calibri Light" w:cs="Calibri Light"/>
          <w:sz w:val="22"/>
          <w:lang w:val="en-GB"/>
        </w:rPr>
        <w:t xml:space="preserve">. The </w:t>
      </w:r>
      <w:proofErr w:type="spellStart"/>
      <w:r w:rsidRPr="004162BA">
        <w:rPr>
          <w:rFonts w:ascii="Calibri Light" w:hAnsi="Calibri Light" w:cs="Calibri Light"/>
          <w:sz w:val="22"/>
          <w:lang w:val="en-GB"/>
        </w:rPr>
        <w:t>BIMobject</w:t>
      </w:r>
      <w:proofErr w:type="spellEnd"/>
      <w:r w:rsidRPr="004162BA">
        <w:rPr>
          <w:rFonts w:ascii="Calibri Light" w:hAnsi="Calibri Light" w:cs="Calibri Light"/>
          <w:sz w:val="22"/>
          <w:lang w:val="en-GB"/>
        </w:rPr>
        <w:t xml:space="preserve"> software plug-in allows architects to load the objects directly into their software and insert them into planning</w:t>
      </w:r>
      <w:r w:rsidR="00374DF4" w:rsidRPr="004162BA">
        <w:rPr>
          <w:rFonts w:ascii="Calibri Light" w:hAnsi="Calibri Light" w:cs="Calibri Light"/>
          <w:sz w:val="22"/>
          <w:lang w:val="en-GB"/>
        </w:rPr>
        <w:t xml:space="preserve"> or designs</w:t>
      </w:r>
      <w:r w:rsidRPr="004162BA">
        <w:rPr>
          <w:rFonts w:ascii="Calibri Light" w:hAnsi="Calibri Light" w:cs="Calibri Light"/>
          <w:sz w:val="22"/>
          <w:lang w:val="en-GB"/>
        </w:rPr>
        <w:t>. With the introduction of BIM</w:t>
      </w:r>
      <w:r w:rsidR="000B4A0A" w:rsidRPr="004162BA">
        <w:rPr>
          <w:rFonts w:ascii="Calibri Light" w:hAnsi="Calibri Light" w:cs="Calibri Light"/>
          <w:sz w:val="22"/>
          <w:lang w:val="en-GB"/>
        </w:rPr>
        <w:t>,</w:t>
      </w:r>
      <w:r w:rsidRPr="004162BA">
        <w:rPr>
          <w:rFonts w:ascii="Calibri Light" w:hAnsi="Calibri Light" w:cs="Calibri Light"/>
          <w:sz w:val="22"/>
          <w:lang w:val="en-GB"/>
        </w:rPr>
        <w:t xml:space="preserve"> Optigreen </w:t>
      </w:r>
      <w:r w:rsidR="00845BF4" w:rsidRPr="004162BA">
        <w:rPr>
          <w:rFonts w:ascii="Calibri Light" w:hAnsi="Calibri Light" w:cs="Calibri Light"/>
          <w:sz w:val="22"/>
          <w:lang w:val="en-GB"/>
        </w:rPr>
        <w:t>will help</w:t>
      </w:r>
      <w:r w:rsidRPr="004162BA">
        <w:rPr>
          <w:rFonts w:ascii="Calibri Light" w:hAnsi="Calibri Light" w:cs="Calibri Light"/>
          <w:sz w:val="22"/>
          <w:lang w:val="en-GB"/>
        </w:rPr>
        <w:t xml:space="preserve"> to optimi</w:t>
      </w:r>
      <w:r w:rsidR="00DF755E" w:rsidRPr="004162BA">
        <w:rPr>
          <w:rFonts w:ascii="Calibri Light" w:hAnsi="Calibri Light" w:cs="Calibri Light"/>
          <w:sz w:val="22"/>
          <w:lang w:val="en-GB"/>
        </w:rPr>
        <w:t>s</w:t>
      </w:r>
      <w:r w:rsidRPr="004162BA">
        <w:rPr>
          <w:rFonts w:ascii="Calibri Light" w:hAnsi="Calibri Light" w:cs="Calibri Light"/>
          <w:sz w:val="22"/>
          <w:lang w:val="en-GB"/>
        </w:rPr>
        <w:t>e the planning process for architects</w:t>
      </w:r>
      <w:r w:rsidR="000B4A0A" w:rsidRPr="004162BA">
        <w:rPr>
          <w:rFonts w:ascii="Calibri Light" w:hAnsi="Calibri Light" w:cs="Calibri Light"/>
          <w:sz w:val="22"/>
          <w:lang w:val="en-GB"/>
        </w:rPr>
        <w:t xml:space="preserve"> and planner</w:t>
      </w:r>
      <w:r w:rsidR="00845BF4" w:rsidRPr="004162BA">
        <w:rPr>
          <w:rFonts w:ascii="Calibri Light" w:hAnsi="Calibri Light" w:cs="Calibri Light"/>
          <w:sz w:val="22"/>
          <w:lang w:val="en-GB"/>
        </w:rPr>
        <w:t>s</w:t>
      </w:r>
      <w:r w:rsidR="000B4A0A" w:rsidRPr="004162BA">
        <w:rPr>
          <w:rFonts w:ascii="Calibri Light" w:hAnsi="Calibri Light" w:cs="Calibri Light"/>
          <w:sz w:val="22"/>
          <w:lang w:val="en-GB"/>
        </w:rPr>
        <w:t xml:space="preserve"> by</w:t>
      </w:r>
      <w:r w:rsidR="00D7352D" w:rsidRPr="004162BA">
        <w:rPr>
          <w:rFonts w:ascii="Calibri Light" w:hAnsi="Calibri Light" w:cs="Calibri Light"/>
          <w:sz w:val="22"/>
          <w:lang w:val="en-GB"/>
        </w:rPr>
        <w:t xml:space="preserve"> r</w:t>
      </w:r>
      <w:r w:rsidRPr="004162BA">
        <w:rPr>
          <w:rFonts w:ascii="Calibri Light" w:hAnsi="Calibri Light" w:cs="Calibri Light"/>
          <w:sz w:val="22"/>
          <w:lang w:val="en-GB"/>
        </w:rPr>
        <w:t>educ</w:t>
      </w:r>
      <w:r w:rsidR="00DF755E" w:rsidRPr="004162BA">
        <w:rPr>
          <w:rFonts w:ascii="Calibri Light" w:hAnsi="Calibri Light" w:cs="Calibri Light"/>
          <w:sz w:val="22"/>
          <w:lang w:val="en-GB"/>
        </w:rPr>
        <w:t>ing the risk of</w:t>
      </w:r>
      <w:r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D7352D" w:rsidRPr="004162BA">
        <w:rPr>
          <w:rFonts w:ascii="Calibri Light" w:hAnsi="Calibri Light" w:cs="Calibri Light"/>
          <w:sz w:val="22"/>
          <w:lang w:val="en-GB"/>
        </w:rPr>
        <w:t>mistakes</w:t>
      </w:r>
      <w:r w:rsidRPr="004162BA">
        <w:rPr>
          <w:rFonts w:ascii="Calibri Light" w:hAnsi="Calibri Light" w:cs="Calibri Light"/>
          <w:sz w:val="22"/>
          <w:lang w:val="en-GB"/>
        </w:rPr>
        <w:t xml:space="preserve">, </w:t>
      </w:r>
      <w:r w:rsidR="00DF755E" w:rsidRPr="004162BA">
        <w:rPr>
          <w:rFonts w:ascii="Calibri Light" w:hAnsi="Calibri Light" w:cs="Calibri Light"/>
          <w:sz w:val="22"/>
          <w:lang w:val="en-GB"/>
        </w:rPr>
        <w:t xml:space="preserve">enabling </w:t>
      </w:r>
      <w:r w:rsidRPr="004162BA">
        <w:rPr>
          <w:rFonts w:ascii="Calibri Light" w:hAnsi="Calibri Light" w:cs="Calibri Light"/>
          <w:sz w:val="22"/>
          <w:lang w:val="en-GB"/>
        </w:rPr>
        <w:t xml:space="preserve">decisions </w:t>
      </w:r>
      <w:r w:rsidR="00DF755E" w:rsidRPr="004162BA">
        <w:rPr>
          <w:rFonts w:ascii="Calibri Light" w:hAnsi="Calibri Light" w:cs="Calibri Light"/>
          <w:sz w:val="22"/>
          <w:lang w:val="en-GB"/>
        </w:rPr>
        <w:t xml:space="preserve">to be made </w:t>
      </w:r>
      <w:r w:rsidRPr="004162BA">
        <w:rPr>
          <w:rFonts w:ascii="Calibri Light" w:hAnsi="Calibri Light" w:cs="Calibri Light"/>
          <w:sz w:val="22"/>
          <w:lang w:val="en-GB"/>
        </w:rPr>
        <w:t xml:space="preserve">earlier and </w:t>
      </w:r>
      <w:r w:rsidR="000B4A0A" w:rsidRPr="004162BA">
        <w:rPr>
          <w:rFonts w:ascii="Calibri Light" w:hAnsi="Calibri Light" w:cs="Calibri Light"/>
          <w:sz w:val="22"/>
          <w:lang w:val="en-GB"/>
        </w:rPr>
        <w:t>more reliably</w:t>
      </w:r>
      <w:r w:rsidRPr="004162BA">
        <w:rPr>
          <w:rFonts w:ascii="Calibri Light" w:hAnsi="Calibri Light" w:cs="Calibri Light"/>
          <w:sz w:val="22"/>
          <w:lang w:val="en-GB"/>
        </w:rPr>
        <w:t xml:space="preserve"> </w:t>
      </w:r>
      <w:r w:rsidR="00765B87" w:rsidRPr="004162BA">
        <w:rPr>
          <w:rFonts w:ascii="Calibri Light" w:hAnsi="Calibri Light" w:cs="Calibri Light"/>
          <w:sz w:val="22"/>
          <w:lang w:val="en-GB"/>
        </w:rPr>
        <w:t>as well ensuring</w:t>
      </w:r>
      <w:r w:rsidRPr="004162BA">
        <w:rPr>
          <w:rFonts w:ascii="Calibri Light" w:hAnsi="Calibri Light" w:cs="Calibri Light"/>
          <w:sz w:val="22"/>
          <w:lang w:val="en-GB"/>
        </w:rPr>
        <w:t xml:space="preserve"> cost accuracy.</w:t>
      </w:r>
      <w:r w:rsidR="00FE752B" w:rsidRPr="004162BA">
        <w:rPr>
          <w:rFonts w:ascii="Calibri Light" w:hAnsi="Calibri Light" w:cs="Calibri Light"/>
          <w:sz w:val="22"/>
          <w:lang w:val="en-GB"/>
        </w:rPr>
        <w:t xml:space="preserve"> </w:t>
      </w:r>
    </w:p>
    <w:p w14:paraId="5ED431EA" w14:textId="7F71712D" w:rsidR="00024A01" w:rsidRPr="004162BA" w:rsidRDefault="000B4A0A" w:rsidP="00387808">
      <w:pPr>
        <w:spacing w:line="300" w:lineRule="exact"/>
        <w:jc w:val="both"/>
        <w:rPr>
          <w:rFonts w:ascii="Calibri Light" w:hAnsi="Calibri Light" w:cs="Calibri Light"/>
          <w:szCs w:val="20"/>
          <w:lang w:val="en-GB"/>
        </w:rPr>
      </w:pPr>
      <w:r w:rsidRPr="004162BA">
        <w:rPr>
          <w:rFonts w:ascii="Calibri Light" w:hAnsi="Calibri Light" w:cs="Calibri Light"/>
          <w:sz w:val="22"/>
          <w:lang w:val="en-GB"/>
        </w:rPr>
        <w:t>All information is available to download directly from the Optigreen website</w:t>
      </w:r>
      <w:bookmarkStart w:id="1" w:name="_GoBack"/>
      <w:bookmarkEnd w:id="1"/>
    </w:p>
    <w:sectPr w:rsidR="00024A01" w:rsidRPr="004162BA" w:rsidSect="000E40CE">
      <w:headerReference w:type="default" r:id="rId7"/>
      <w:footerReference w:type="default" r:id="rId8"/>
      <w:pgSz w:w="11906" w:h="16838" w:code="9"/>
      <w:pgMar w:top="1701" w:right="1304" w:bottom="1134" w:left="1304" w:header="709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14A3" w14:textId="77777777" w:rsidR="00E218EF" w:rsidRDefault="00E218EF" w:rsidP="00595323">
      <w:pPr>
        <w:spacing w:after="0" w:line="240" w:lineRule="auto"/>
      </w:pPr>
      <w:r>
        <w:separator/>
      </w:r>
    </w:p>
  </w:endnote>
  <w:endnote w:type="continuationSeparator" w:id="0">
    <w:p w14:paraId="5DF2B88E" w14:textId="77777777" w:rsidR="00E218EF" w:rsidRDefault="00E218EF" w:rsidP="005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C73D" w14:textId="77777777" w:rsidR="00B32595" w:rsidRDefault="00DF689B">
    <w:pPr>
      <w:pStyle w:val="Foot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BCC7C09" wp14:editId="5EBF3418">
          <wp:simplePos x="0" y="0"/>
          <wp:positionH relativeFrom="column">
            <wp:posOffset>-816610</wp:posOffset>
          </wp:positionH>
          <wp:positionV relativeFrom="page">
            <wp:posOffset>9787890</wp:posOffset>
          </wp:positionV>
          <wp:extent cx="7559675" cy="881380"/>
          <wp:effectExtent l="0" t="0" r="3175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-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C17B" w14:textId="77777777" w:rsidR="00E218EF" w:rsidRDefault="00E218EF" w:rsidP="00595323">
      <w:pPr>
        <w:spacing w:after="0" w:line="240" w:lineRule="auto"/>
      </w:pPr>
      <w:r>
        <w:separator/>
      </w:r>
    </w:p>
  </w:footnote>
  <w:footnote w:type="continuationSeparator" w:id="0">
    <w:p w14:paraId="714B233F" w14:textId="77777777" w:rsidR="00E218EF" w:rsidRDefault="00E218EF" w:rsidP="005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F126" w14:textId="77777777" w:rsidR="00595323" w:rsidRDefault="0080706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F04213" wp14:editId="0223A062">
          <wp:simplePos x="0" y="0"/>
          <wp:positionH relativeFrom="column">
            <wp:posOffset>-818845</wp:posOffset>
          </wp:positionH>
          <wp:positionV relativeFrom="paragraph">
            <wp:posOffset>-439420</wp:posOffset>
          </wp:positionV>
          <wp:extent cx="7560000" cy="953741"/>
          <wp:effectExtent l="0" t="0" r="3175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-to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76F2"/>
    <w:multiLevelType w:val="hybridMultilevel"/>
    <w:tmpl w:val="C3D8C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2"/>
    <w:rsid w:val="00024A01"/>
    <w:rsid w:val="00031603"/>
    <w:rsid w:val="00034C56"/>
    <w:rsid w:val="000B4A0A"/>
    <w:rsid w:val="000C681F"/>
    <w:rsid w:val="000E40CE"/>
    <w:rsid w:val="000F64D3"/>
    <w:rsid w:val="00142C1D"/>
    <w:rsid w:val="00155676"/>
    <w:rsid w:val="00157780"/>
    <w:rsid w:val="0017278A"/>
    <w:rsid w:val="001A3BA1"/>
    <w:rsid w:val="001D6EE6"/>
    <w:rsid w:val="00200247"/>
    <w:rsid w:val="0023186D"/>
    <w:rsid w:val="00246FE0"/>
    <w:rsid w:val="002558B3"/>
    <w:rsid w:val="002645AA"/>
    <w:rsid w:val="00280A64"/>
    <w:rsid w:val="002F11C4"/>
    <w:rsid w:val="00303B72"/>
    <w:rsid w:val="00323AB6"/>
    <w:rsid w:val="00364838"/>
    <w:rsid w:val="00374DF4"/>
    <w:rsid w:val="00387808"/>
    <w:rsid w:val="00397D09"/>
    <w:rsid w:val="003C3B19"/>
    <w:rsid w:val="003F2DC9"/>
    <w:rsid w:val="004125CE"/>
    <w:rsid w:val="004162BA"/>
    <w:rsid w:val="004717B9"/>
    <w:rsid w:val="00471C72"/>
    <w:rsid w:val="00473D8C"/>
    <w:rsid w:val="004956C1"/>
    <w:rsid w:val="004A79A6"/>
    <w:rsid w:val="0052548D"/>
    <w:rsid w:val="0055460E"/>
    <w:rsid w:val="00556FA1"/>
    <w:rsid w:val="005625AF"/>
    <w:rsid w:val="005914EE"/>
    <w:rsid w:val="00595323"/>
    <w:rsid w:val="005B0724"/>
    <w:rsid w:val="005F6F20"/>
    <w:rsid w:val="00600D58"/>
    <w:rsid w:val="0060546B"/>
    <w:rsid w:val="00641935"/>
    <w:rsid w:val="006A1555"/>
    <w:rsid w:val="006B4B0E"/>
    <w:rsid w:val="006C558B"/>
    <w:rsid w:val="006D72F6"/>
    <w:rsid w:val="006F60D3"/>
    <w:rsid w:val="00726C2D"/>
    <w:rsid w:val="0075644B"/>
    <w:rsid w:val="00765B87"/>
    <w:rsid w:val="00765DC5"/>
    <w:rsid w:val="00780DB8"/>
    <w:rsid w:val="007873A6"/>
    <w:rsid w:val="007D0F31"/>
    <w:rsid w:val="007D53FC"/>
    <w:rsid w:val="00801E6E"/>
    <w:rsid w:val="0080342C"/>
    <w:rsid w:val="00803CAC"/>
    <w:rsid w:val="0080706C"/>
    <w:rsid w:val="00845A9A"/>
    <w:rsid w:val="00845BF4"/>
    <w:rsid w:val="00871F7A"/>
    <w:rsid w:val="0089362B"/>
    <w:rsid w:val="008A5B0A"/>
    <w:rsid w:val="008D4DC4"/>
    <w:rsid w:val="008E02F2"/>
    <w:rsid w:val="008F6AB1"/>
    <w:rsid w:val="009010CD"/>
    <w:rsid w:val="00952F51"/>
    <w:rsid w:val="00970DAF"/>
    <w:rsid w:val="00980777"/>
    <w:rsid w:val="009A3349"/>
    <w:rsid w:val="00A24F99"/>
    <w:rsid w:val="00A42C47"/>
    <w:rsid w:val="00A57675"/>
    <w:rsid w:val="00A66321"/>
    <w:rsid w:val="00A703A2"/>
    <w:rsid w:val="00AA22AD"/>
    <w:rsid w:val="00AA5998"/>
    <w:rsid w:val="00AB2D15"/>
    <w:rsid w:val="00AC6A38"/>
    <w:rsid w:val="00AD09D1"/>
    <w:rsid w:val="00AF091E"/>
    <w:rsid w:val="00AF4489"/>
    <w:rsid w:val="00B32595"/>
    <w:rsid w:val="00B7295F"/>
    <w:rsid w:val="00B761A2"/>
    <w:rsid w:val="00B92634"/>
    <w:rsid w:val="00BB1E7B"/>
    <w:rsid w:val="00BB468A"/>
    <w:rsid w:val="00BD2682"/>
    <w:rsid w:val="00C1639B"/>
    <w:rsid w:val="00C33708"/>
    <w:rsid w:val="00C34131"/>
    <w:rsid w:val="00C36FE2"/>
    <w:rsid w:val="00CA0841"/>
    <w:rsid w:val="00CD38F4"/>
    <w:rsid w:val="00D1200A"/>
    <w:rsid w:val="00D51BCB"/>
    <w:rsid w:val="00D67732"/>
    <w:rsid w:val="00D7352D"/>
    <w:rsid w:val="00D86229"/>
    <w:rsid w:val="00DA7400"/>
    <w:rsid w:val="00DB1EF4"/>
    <w:rsid w:val="00DF09F8"/>
    <w:rsid w:val="00DF689B"/>
    <w:rsid w:val="00DF720B"/>
    <w:rsid w:val="00DF755E"/>
    <w:rsid w:val="00E019DB"/>
    <w:rsid w:val="00E218EF"/>
    <w:rsid w:val="00E24C94"/>
    <w:rsid w:val="00E40CCC"/>
    <w:rsid w:val="00E44E53"/>
    <w:rsid w:val="00EA79A1"/>
    <w:rsid w:val="00EC7AB2"/>
    <w:rsid w:val="00F57EF8"/>
    <w:rsid w:val="00FD3BB5"/>
    <w:rsid w:val="00FE752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C703A"/>
  <w15:chartTrackingRefBased/>
  <w15:docId w15:val="{C41C35C2-0750-4EA9-AC06-4E5BB4F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F5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23"/>
  </w:style>
  <w:style w:type="paragraph" w:styleId="Footer">
    <w:name w:val="footer"/>
    <w:basedOn w:val="Normal"/>
    <w:link w:val="FooterChar"/>
    <w:uiPriority w:val="99"/>
    <w:unhideWhenUsed/>
    <w:rsid w:val="005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23"/>
  </w:style>
  <w:style w:type="paragraph" w:styleId="ListParagraph">
    <w:name w:val="List Paragraph"/>
    <w:basedOn w:val="Normal"/>
    <w:uiPriority w:val="34"/>
    <w:qFormat/>
    <w:rsid w:val="008E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\03_PUBLIC%20RELATIONS\0_Layout\PR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PR-Vorlage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Alex</dc:creator>
  <cp:keywords/>
  <dc:description/>
  <cp:lastModifiedBy>Emma Love-Donoghue</cp:lastModifiedBy>
  <cp:revision>3</cp:revision>
  <cp:lastPrinted>2018-10-01T14:20:00Z</cp:lastPrinted>
  <dcterms:created xsi:type="dcterms:W3CDTF">2018-10-10T08:52:00Z</dcterms:created>
  <dcterms:modified xsi:type="dcterms:W3CDTF">2018-10-10T08:53:00Z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0</vt:lpwstr>
  </property>
  <property fmtid="{D5CDD505-2E9C-101B-9397-08002B2CF9AE}" pid="5" name="PSADOCREV">
    <vt:lpwstr>0</vt:lpwstr>
  </property>
  <property fmtid="{D5CDD505-2E9C-101B-9397-08002B2CF9AE}" pid="6" name="PSADOCNUM">
    <vt:lpwstr>D-18-279930</vt:lpwstr>
  </property>
</Properties>
</file>